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14" w:rsidRPr="00323414" w:rsidRDefault="00323414" w:rsidP="00323414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323414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Сотрудники ОГИБДД с.Ташла устанавливают обстоятельства наезда на малолетнего пешехода.</w:t>
      </w:r>
      <w:r w:rsidRPr="00323414">
        <w:rPr>
          <w:rFonts w:ascii="Times New Roman" w:hAnsi="Times New Roman" w:cs="Times New Roman"/>
          <w:sz w:val="28"/>
          <w:szCs w:val="28"/>
        </w:rPr>
        <w:br/>
      </w:r>
    </w:p>
    <w:p w:rsidR="00323414" w:rsidRDefault="00323414" w:rsidP="0032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14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поступило сообщение о дорожно-транспортном происшествии, в котором пострадала малолетняя девочка.</w:t>
      </w:r>
    </w:p>
    <w:p w:rsidR="00323414" w:rsidRDefault="00323414" w:rsidP="00323414">
      <w:pPr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323414">
        <w:rPr>
          <w:rStyle w:val="HTML"/>
          <w:rFonts w:ascii="Times New Roman" w:eastAsiaTheme="minorHAnsi" w:hAnsi="Times New Roman" w:cs="Times New Roman"/>
          <w:sz w:val="28"/>
          <w:szCs w:val="28"/>
        </w:rPr>
        <w:t>Прибывшими на место происшествия сотрудниками полиции предварительно установлено, что 68-летний водитель, управляя автомобилем УАЗ 315201, двигаясь со стороны улицы Маликова в сторону улицы Дружбы, допустил наезд на 11-летнюю девочку, которая не убедившись в отсутствии транспортного средства выбежала на проезжую часть.  Водитель незамедлительно доставил пострадавшую на своём автомобиле в лечебное учреждение.</w:t>
      </w:r>
      <w:r w:rsidRPr="00323414">
        <w:rPr>
          <w:rFonts w:ascii="Times New Roman" w:hAnsi="Times New Roman" w:cs="Times New Roman"/>
          <w:sz w:val="28"/>
          <w:szCs w:val="28"/>
        </w:rPr>
        <w:br/>
      </w:r>
    </w:p>
    <w:p w:rsidR="00323414" w:rsidRDefault="00323414" w:rsidP="0032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414">
        <w:rPr>
          <w:rStyle w:val="HTML"/>
          <w:rFonts w:ascii="Times New Roman" w:eastAsiaTheme="minorHAnsi" w:hAnsi="Times New Roman" w:cs="Times New Roman"/>
          <w:sz w:val="28"/>
          <w:szCs w:val="28"/>
        </w:rPr>
        <w:t>В результате ДТП у девочки диагностировали сотрясение головного мозга и перелом бедра.</w:t>
      </w:r>
    </w:p>
    <w:p w:rsidR="00962554" w:rsidRPr="00323414" w:rsidRDefault="00323414" w:rsidP="0032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414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Сотрудники полиции устанавливают все обстоятельства произошедшего ДТП.</w:t>
      </w:r>
    </w:p>
    <w:sectPr w:rsidR="00962554" w:rsidRPr="0032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8"/>
    <w:rsid w:val="00323414"/>
    <w:rsid w:val="00962554"/>
    <w:rsid w:val="00D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480A-0B71-4107-8E34-DA36D8A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23414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2023-11-28T05:09:00Z</cp:lastPrinted>
  <dcterms:created xsi:type="dcterms:W3CDTF">2023-11-28T05:08:00Z</dcterms:created>
  <dcterms:modified xsi:type="dcterms:W3CDTF">2023-11-28T05:10:00Z</dcterms:modified>
</cp:coreProperties>
</file>