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5B17F0" w:rsidP="00484947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E0100A" w:rsidP="005B17F0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B17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C67F8E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67F8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C67F8E" w:rsidP="00A96AC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7F8E">
              <w:rPr>
                <w:rFonts w:ascii="Times New Roman" w:hAnsi="Times New Roman"/>
                <w:sz w:val="22"/>
                <w:szCs w:val="22"/>
              </w:rPr>
              <w:pict>
                <v:line id="_x0000_s1034" style="position:absolute;left:0;text-align:left;z-index:25166336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C67F8E">
              <w:rPr>
                <w:rFonts w:ascii="Times New Roman" w:hAnsi="Times New Roman"/>
                <w:sz w:val="22"/>
                <w:szCs w:val="22"/>
              </w:rPr>
              <w:pict>
                <v:line id="_x0000_s1035" style="position:absolute;left:0;text-align:left;z-index:25166438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A96AC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B17F0">
              <w:rPr>
                <w:rFonts w:ascii="Times New Roman" w:hAnsi="Times New Roman"/>
                <w:sz w:val="28"/>
                <w:szCs w:val="28"/>
              </w:rPr>
              <w:t xml:space="preserve">внесении изменения в постановление администрации от 26.02.2015г. № 51-п «О </w:t>
            </w:r>
            <w:r w:rsidR="005B17F0" w:rsidRPr="004344F3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подготовке </w:t>
            </w:r>
            <w:r w:rsidR="005B17F0" w:rsidRPr="004344F3">
              <w:rPr>
                <w:rFonts w:ascii="Times New Roman" w:hAnsi="Times New Roman"/>
                <w:sz w:val="28"/>
                <w:szCs w:val="28"/>
              </w:rPr>
              <w:t>проектов внесения</w:t>
            </w:r>
            <w:r w:rsidR="005B1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7F0" w:rsidRPr="004344F3">
              <w:rPr>
                <w:rFonts w:ascii="Times New Roman" w:hAnsi="Times New Roman"/>
                <w:sz w:val="28"/>
                <w:szCs w:val="28"/>
              </w:rPr>
              <w:t xml:space="preserve">изменений в </w:t>
            </w:r>
            <w:r w:rsidR="005B17F0">
              <w:rPr>
                <w:rFonts w:ascii="Times New Roman" w:hAnsi="Times New Roman"/>
                <w:sz w:val="28"/>
                <w:szCs w:val="28"/>
              </w:rPr>
              <w:t>Г</w:t>
            </w:r>
            <w:r w:rsidR="005B17F0" w:rsidRPr="004344F3">
              <w:rPr>
                <w:rFonts w:ascii="Times New Roman" w:hAnsi="Times New Roman"/>
                <w:sz w:val="28"/>
                <w:szCs w:val="28"/>
              </w:rPr>
              <w:t xml:space="preserve">енеральный план и </w:t>
            </w:r>
            <w:r w:rsidR="005B17F0">
              <w:rPr>
                <w:rFonts w:ascii="Times New Roman" w:hAnsi="Times New Roman"/>
                <w:sz w:val="28"/>
                <w:szCs w:val="28"/>
              </w:rPr>
              <w:t>П</w:t>
            </w:r>
            <w:r w:rsidR="005B17F0" w:rsidRPr="004344F3">
              <w:rPr>
                <w:rFonts w:ascii="Times New Roman" w:hAnsi="Times New Roman"/>
                <w:sz w:val="28"/>
                <w:szCs w:val="28"/>
              </w:rPr>
              <w:t>равила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7F0" w:rsidRPr="004344F3">
              <w:rPr>
                <w:rFonts w:ascii="Times New Roman" w:hAnsi="Times New Roman"/>
                <w:sz w:val="28"/>
                <w:szCs w:val="28"/>
              </w:rPr>
              <w:t>землепользования и застройки</w:t>
            </w:r>
            <w:r w:rsidR="00A96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7F0" w:rsidRPr="004344F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Ташлинский сельсовет </w:t>
            </w:r>
            <w:proofErr w:type="spellStart"/>
            <w:r w:rsidR="005B17F0" w:rsidRPr="004344F3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5B17F0" w:rsidRPr="004344F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="005B17F0" w:rsidRPr="0005164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5B17F0" w:rsidRPr="005B17F0" w:rsidRDefault="005B17F0" w:rsidP="005B17F0">
      <w:pPr>
        <w:pStyle w:val="a5"/>
        <w:jc w:val="both"/>
        <w:rPr>
          <w:rFonts w:ascii="Times New Roman" w:hAnsi="Times New Roman"/>
          <w:b/>
          <w:bCs/>
          <w:color w:val="141414"/>
          <w:sz w:val="28"/>
          <w:szCs w:val="28"/>
        </w:rPr>
      </w:pPr>
      <w:r>
        <w:rPr>
          <w:rFonts w:ascii="Times New Roman" w:hAnsi="Times New Roman"/>
          <w:color w:val="141414"/>
          <w:sz w:val="28"/>
          <w:szCs w:val="28"/>
        </w:rPr>
        <w:t xml:space="preserve">        </w:t>
      </w:r>
      <w:r w:rsidRPr="005B17F0">
        <w:rPr>
          <w:rFonts w:ascii="Times New Roman" w:hAnsi="Times New Roman"/>
          <w:color w:val="141414"/>
          <w:sz w:val="28"/>
          <w:szCs w:val="28"/>
        </w:rPr>
        <w:t xml:space="preserve">В целях приведения в соответствие ранее разработанных </w:t>
      </w:r>
      <w:r w:rsidRPr="005B17F0">
        <w:rPr>
          <w:rStyle w:val="FontStyle18"/>
          <w:sz w:val="28"/>
          <w:szCs w:val="28"/>
        </w:rPr>
        <w:t xml:space="preserve">Генерального плана и Правил землепользования и застройки  муниципального образования Ташлинский сельсовет </w:t>
      </w:r>
      <w:proofErr w:type="spellStart"/>
      <w:r w:rsidRPr="005B17F0">
        <w:rPr>
          <w:rStyle w:val="FontStyle18"/>
          <w:sz w:val="28"/>
          <w:szCs w:val="28"/>
        </w:rPr>
        <w:t>Ташлинского</w:t>
      </w:r>
      <w:proofErr w:type="spellEnd"/>
      <w:r w:rsidRPr="005B17F0">
        <w:rPr>
          <w:rStyle w:val="FontStyle18"/>
          <w:sz w:val="28"/>
          <w:szCs w:val="28"/>
        </w:rPr>
        <w:t xml:space="preserve"> района Оренбургской области</w:t>
      </w:r>
      <w:r w:rsidRPr="005B17F0">
        <w:rPr>
          <w:rFonts w:ascii="Times New Roman" w:hAnsi="Times New Roman"/>
          <w:color w:val="141414"/>
          <w:sz w:val="28"/>
          <w:szCs w:val="28"/>
        </w:rPr>
        <w:t xml:space="preserve">, создания правовой основы для условий устойчивого развития территории муниципального образования, сохранения окружающей среды и объектов культурного наследия, руководствуясь Градостроительным кодексом Российской Федерации, Уставом </w:t>
      </w:r>
      <w:r w:rsidRPr="005B17F0">
        <w:rPr>
          <w:rStyle w:val="FontStyle18"/>
          <w:sz w:val="28"/>
          <w:szCs w:val="28"/>
        </w:rPr>
        <w:t xml:space="preserve">муниципального образования Ташлинский сельсовет </w:t>
      </w:r>
      <w:proofErr w:type="spellStart"/>
      <w:r w:rsidRPr="005B17F0">
        <w:rPr>
          <w:rStyle w:val="FontStyle18"/>
          <w:sz w:val="28"/>
          <w:szCs w:val="28"/>
        </w:rPr>
        <w:t>Ташлинского</w:t>
      </w:r>
      <w:proofErr w:type="spellEnd"/>
      <w:r w:rsidRPr="005B17F0">
        <w:rPr>
          <w:rStyle w:val="FontStyle18"/>
          <w:sz w:val="28"/>
          <w:szCs w:val="28"/>
        </w:rPr>
        <w:t xml:space="preserve"> района Оренбургской области:</w:t>
      </w:r>
    </w:p>
    <w:p w:rsidR="005B17F0" w:rsidRPr="005B17F0" w:rsidRDefault="005B17F0" w:rsidP="005B17F0">
      <w:pPr>
        <w:pStyle w:val="a5"/>
        <w:jc w:val="both"/>
        <w:rPr>
          <w:rFonts w:ascii="Times New Roman" w:hAnsi="Times New Roman"/>
          <w:color w:val="141414"/>
          <w:sz w:val="28"/>
          <w:szCs w:val="28"/>
        </w:rPr>
      </w:pPr>
      <w:r w:rsidRPr="005B17F0">
        <w:rPr>
          <w:rFonts w:ascii="Times New Roman" w:hAnsi="Times New Roman"/>
          <w:color w:val="141414"/>
          <w:sz w:val="28"/>
          <w:szCs w:val="28"/>
        </w:rPr>
        <w:t> </w:t>
      </w:r>
      <w:r w:rsidR="00A96ACE">
        <w:rPr>
          <w:rFonts w:ascii="Times New Roman" w:hAnsi="Times New Roman"/>
          <w:color w:val="141414"/>
          <w:sz w:val="28"/>
          <w:szCs w:val="28"/>
        </w:rPr>
        <w:t xml:space="preserve">     </w:t>
      </w:r>
      <w:r w:rsidRPr="005B17F0">
        <w:rPr>
          <w:rFonts w:ascii="Times New Roman" w:hAnsi="Times New Roman"/>
          <w:color w:val="141414"/>
          <w:sz w:val="28"/>
          <w:szCs w:val="28"/>
        </w:rPr>
        <w:t xml:space="preserve">1. Внести изменения в </w:t>
      </w:r>
      <w:r w:rsidR="00A96ACE">
        <w:rPr>
          <w:rFonts w:ascii="Times New Roman" w:hAnsi="Times New Roman"/>
          <w:sz w:val="28"/>
          <w:szCs w:val="28"/>
        </w:rPr>
        <w:t xml:space="preserve"> постановление администрации от 26.02.2015г. № 51-п «О </w:t>
      </w:r>
      <w:r w:rsidR="00A96ACE" w:rsidRPr="004344F3">
        <w:rPr>
          <w:rFonts w:ascii="Times New Roman" w:hAnsi="Times New Roman"/>
          <w:bCs/>
          <w:sz w:val="28"/>
          <w:szCs w:val="28"/>
        </w:rPr>
        <w:t xml:space="preserve">подготовке </w:t>
      </w:r>
      <w:r w:rsidR="00A96ACE" w:rsidRPr="004344F3">
        <w:rPr>
          <w:rFonts w:ascii="Times New Roman" w:hAnsi="Times New Roman"/>
          <w:sz w:val="28"/>
          <w:szCs w:val="28"/>
        </w:rPr>
        <w:t>проектов внесения</w:t>
      </w:r>
      <w:r w:rsidR="00A96ACE">
        <w:rPr>
          <w:rFonts w:ascii="Times New Roman" w:hAnsi="Times New Roman"/>
          <w:sz w:val="28"/>
          <w:szCs w:val="28"/>
        </w:rPr>
        <w:t xml:space="preserve"> </w:t>
      </w:r>
      <w:r w:rsidR="00A96ACE" w:rsidRPr="004344F3">
        <w:rPr>
          <w:rFonts w:ascii="Times New Roman" w:hAnsi="Times New Roman"/>
          <w:sz w:val="28"/>
          <w:szCs w:val="28"/>
        </w:rPr>
        <w:t xml:space="preserve">изменений в </w:t>
      </w:r>
      <w:r w:rsidR="00A96ACE">
        <w:rPr>
          <w:rFonts w:ascii="Times New Roman" w:hAnsi="Times New Roman"/>
          <w:sz w:val="28"/>
          <w:szCs w:val="28"/>
        </w:rPr>
        <w:t>Г</w:t>
      </w:r>
      <w:r w:rsidR="00A96ACE" w:rsidRPr="004344F3">
        <w:rPr>
          <w:rFonts w:ascii="Times New Roman" w:hAnsi="Times New Roman"/>
          <w:sz w:val="28"/>
          <w:szCs w:val="28"/>
        </w:rPr>
        <w:t xml:space="preserve">енеральный план и </w:t>
      </w:r>
      <w:r w:rsidR="00A96ACE">
        <w:rPr>
          <w:rFonts w:ascii="Times New Roman" w:hAnsi="Times New Roman"/>
          <w:sz w:val="28"/>
          <w:szCs w:val="28"/>
        </w:rPr>
        <w:t>П</w:t>
      </w:r>
      <w:r w:rsidR="00A96ACE" w:rsidRPr="004344F3">
        <w:rPr>
          <w:rFonts w:ascii="Times New Roman" w:hAnsi="Times New Roman"/>
          <w:sz w:val="28"/>
          <w:szCs w:val="28"/>
        </w:rPr>
        <w:t>равила</w:t>
      </w:r>
      <w:r w:rsidR="00A96ACE">
        <w:rPr>
          <w:rFonts w:ascii="Times New Roman" w:hAnsi="Times New Roman"/>
          <w:sz w:val="28"/>
          <w:szCs w:val="28"/>
        </w:rPr>
        <w:t xml:space="preserve"> </w:t>
      </w:r>
      <w:r w:rsidR="00A96ACE" w:rsidRPr="004344F3">
        <w:rPr>
          <w:rFonts w:ascii="Times New Roman" w:hAnsi="Times New Roman"/>
          <w:sz w:val="28"/>
          <w:szCs w:val="28"/>
        </w:rPr>
        <w:t>землепользования и застройки</w:t>
      </w:r>
      <w:r w:rsidR="00A96ACE">
        <w:rPr>
          <w:rFonts w:ascii="Times New Roman" w:hAnsi="Times New Roman"/>
          <w:sz w:val="28"/>
          <w:szCs w:val="28"/>
        </w:rPr>
        <w:t xml:space="preserve"> </w:t>
      </w:r>
      <w:r w:rsidR="00A96ACE" w:rsidRPr="004344F3">
        <w:rPr>
          <w:rFonts w:ascii="Times New Roman" w:hAnsi="Times New Roman"/>
          <w:sz w:val="28"/>
          <w:szCs w:val="28"/>
        </w:rPr>
        <w:t xml:space="preserve">муниципального образования Ташлинский сельсовет </w:t>
      </w:r>
      <w:proofErr w:type="spellStart"/>
      <w:r w:rsidR="00A96ACE" w:rsidRPr="004344F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96ACE" w:rsidRPr="004344F3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A96ACE">
        <w:rPr>
          <w:rFonts w:ascii="Times New Roman" w:hAnsi="Times New Roman"/>
          <w:color w:val="141414"/>
          <w:sz w:val="28"/>
          <w:szCs w:val="28"/>
        </w:rPr>
        <w:t>» изложив приложение № 1 в новой редакции согласно приложения.</w:t>
      </w:r>
    </w:p>
    <w:p w:rsidR="005B17F0" w:rsidRPr="005B17F0" w:rsidRDefault="00A96ACE" w:rsidP="005B17F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5B17F0" w:rsidRPr="005B17F0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5B17F0" w:rsidRPr="005B17F0" w:rsidRDefault="00A96ACE" w:rsidP="005B17F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5B17F0" w:rsidRPr="005B17F0">
        <w:rPr>
          <w:rFonts w:ascii="Times New Roman" w:hAnsi="Times New Roman"/>
          <w:sz w:val="28"/>
          <w:szCs w:val="28"/>
        </w:rPr>
        <w:t>. Постановление вступает в силу со дня обнародования.</w:t>
      </w:r>
    </w:p>
    <w:p w:rsidR="005B17F0" w:rsidRDefault="005B17F0" w:rsidP="005B17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6ACE" w:rsidRDefault="00A96ACE" w:rsidP="005B17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6ACE" w:rsidRPr="005B17F0" w:rsidRDefault="00A96ACE" w:rsidP="005B17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B17F0" w:rsidRPr="005B17F0" w:rsidRDefault="005B17F0" w:rsidP="005B17F0">
      <w:pPr>
        <w:pStyle w:val="a5"/>
        <w:ind w:right="-284"/>
        <w:rPr>
          <w:rFonts w:ascii="Times New Roman" w:hAnsi="Times New Roman"/>
          <w:sz w:val="28"/>
          <w:szCs w:val="28"/>
        </w:rPr>
      </w:pPr>
      <w:r w:rsidRPr="005B17F0">
        <w:rPr>
          <w:rFonts w:ascii="Times New Roman" w:hAnsi="Times New Roman"/>
          <w:sz w:val="28"/>
          <w:szCs w:val="28"/>
        </w:rPr>
        <w:t>Глава администрации</w:t>
      </w:r>
      <w:r w:rsidRPr="005B17F0">
        <w:rPr>
          <w:rFonts w:ascii="Times New Roman" w:hAnsi="Times New Roman"/>
          <w:sz w:val="28"/>
          <w:szCs w:val="28"/>
        </w:rPr>
        <w:tab/>
      </w:r>
      <w:r w:rsidRPr="005B17F0">
        <w:rPr>
          <w:rFonts w:ascii="Times New Roman" w:hAnsi="Times New Roman"/>
          <w:sz w:val="28"/>
          <w:szCs w:val="28"/>
        </w:rPr>
        <w:tab/>
        <w:t xml:space="preserve"> </w:t>
      </w:r>
      <w:r w:rsidRPr="005B17F0">
        <w:rPr>
          <w:rFonts w:ascii="Times New Roman" w:hAnsi="Times New Roman"/>
          <w:sz w:val="28"/>
          <w:szCs w:val="28"/>
        </w:rPr>
        <w:tab/>
      </w:r>
      <w:r w:rsidRPr="005B17F0">
        <w:rPr>
          <w:rFonts w:ascii="Times New Roman" w:hAnsi="Times New Roman"/>
          <w:sz w:val="28"/>
          <w:szCs w:val="28"/>
        </w:rPr>
        <w:tab/>
      </w:r>
      <w:r w:rsidRPr="005B17F0">
        <w:rPr>
          <w:rFonts w:ascii="Times New Roman" w:hAnsi="Times New Roman"/>
          <w:sz w:val="28"/>
          <w:szCs w:val="28"/>
        </w:rPr>
        <w:tab/>
        <w:t xml:space="preserve">                              Д.Н.Горшков</w:t>
      </w:r>
    </w:p>
    <w:p w:rsidR="005B17F0" w:rsidRPr="005B17F0" w:rsidRDefault="005B17F0" w:rsidP="005B17F0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5B17F0" w:rsidRPr="005B17F0" w:rsidRDefault="005B17F0" w:rsidP="005B17F0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5B17F0" w:rsidRPr="005B17F0" w:rsidRDefault="005B17F0" w:rsidP="005B17F0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5B17F0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5B17F0" w:rsidRPr="005B17F0" w:rsidRDefault="005B17F0" w:rsidP="005B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141414"/>
          <w:sz w:val="28"/>
          <w:szCs w:val="28"/>
        </w:rPr>
      </w:pPr>
    </w:p>
    <w:p w:rsidR="00A96ACE" w:rsidRDefault="00A96ACE" w:rsidP="005B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141414"/>
          <w:sz w:val="28"/>
          <w:szCs w:val="28"/>
        </w:rPr>
      </w:pPr>
    </w:p>
    <w:p w:rsidR="00A96ACE" w:rsidRDefault="00A96ACE" w:rsidP="005B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141414"/>
          <w:sz w:val="28"/>
          <w:szCs w:val="28"/>
        </w:rPr>
      </w:pPr>
    </w:p>
    <w:p w:rsidR="005B17F0" w:rsidRPr="005B17F0" w:rsidRDefault="005B17F0" w:rsidP="005B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41414"/>
          <w:sz w:val="28"/>
          <w:szCs w:val="28"/>
        </w:rPr>
      </w:pPr>
      <w:r w:rsidRPr="005B17F0">
        <w:rPr>
          <w:rFonts w:ascii="Times New Roman" w:eastAsia="Times New Roman" w:hAnsi="Times New Roman"/>
          <w:b/>
          <w:bCs/>
          <w:color w:val="141414"/>
          <w:sz w:val="28"/>
          <w:szCs w:val="28"/>
        </w:rPr>
        <w:lastRenderedPageBreak/>
        <w:t>Приложение 1</w:t>
      </w:r>
      <w:r w:rsidRPr="005B17F0">
        <w:rPr>
          <w:rFonts w:ascii="Times New Roman" w:eastAsia="Times New Roman" w:hAnsi="Times New Roman"/>
          <w:color w:val="141414"/>
          <w:sz w:val="28"/>
          <w:szCs w:val="28"/>
        </w:rPr>
        <w:br/>
        <w:t xml:space="preserve">к постановлению </w:t>
      </w:r>
    </w:p>
    <w:p w:rsidR="005B17F0" w:rsidRPr="005B17F0" w:rsidRDefault="005B17F0" w:rsidP="005B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41414"/>
          <w:sz w:val="28"/>
          <w:szCs w:val="28"/>
        </w:rPr>
      </w:pPr>
      <w:r w:rsidRPr="005B17F0">
        <w:rPr>
          <w:rFonts w:ascii="Times New Roman" w:eastAsia="Times New Roman" w:hAnsi="Times New Roman"/>
          <w:color w:val="141414"/>
          <w:sz w:val="28"/>
          <w:szCs w:val="28"/>
        </w:rPr>
        <w:t xml:space="preserve">от </w:t>
      </w:r>
      <w:r w:rsidR="00A96ACE">
        <w:rPr>
          <w:rFonts w:ascii="Times New Roman" w:eastAsia="Times New Roman" w:hAnsi="Times New Roman"/>
          <w:color w:val="141414"/>
          <w:sz w:val="28"/>
          <w:szCs w:val="28"/>
        </w:rPr>
        <w:t xml:space="preserve">17-п от 19.02.2020 </w:t>
      </w:r>
      <w:r w:rsidRPr="005B17F0">
        <w:rPr>
          <w:rFonts w:ascii="Times New Roman" w:eastAsia="Times New Roman" w:hAnsi="Times New Roman"/>
          <w:color w:val="141414"/>
          <w:sz w:val="28"/>
          <w:szCs w:val="28"/>
        </w:rPr>
        <w:t>№</w:t>
      </w:r>
      <w:r w:rsidR="00A96ACE">
        <w:rPr>
          <w:rFonts w:ascii="Times New Roman" w:eastAsia="Times New Roman" w:hAnsi="Times New Roman"/>
          <w:color w:val="141414"/>
          <w:sz w:val="28"/>
          <w:szCs w:val="28"/>
        </w:rPr>
        <w:t>17-п</w:t>
      </w:r>
    </w:p>
    <w:p w:rsidR="005B17F0" w:rsidRPr="005B17F0" w:rsidRDefault="005B17F0" w:rsidP="005B17F0">
      <w:pPr>
        <w:pStyle w:val="a6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center"/>
        <w:rPr>
          <w:b/>
          <w:lang w:eastAsia="ar-SA"/>
        </w:rPr>
      </w:pPr>
      <w:r w:rsidRPr="005B17F0">
        <w:rPr>
          <w:color w:val="141414"/>
        </w:rPr>
        <w:br/>
      </w:r>
      <w:r w:rsidRPr="005B17F0">
        <w:rPr>
          <w:b/>
          <w:lang w:eastAsia="ar-SA"/>
        </w:rPr>
        <w:t>Состав  рабочей комиссии по  подготовке проекта</w:t>
      </w:r>
    </w:p>
    <w:p w:rsidR="005B17F0" w:rsidRPr="005B17F0" w:rsidRDefault="005B17F0" w:rsidP="005B17F0">
      <w:pPr>
        <w:pStyle w:val="a6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center"/>
        <w:rPr>
          <w:b/>
          <w:lang w:eastAsia="ar-SA"/>
        </w:rPr>
      </w:pPr>
      <w:r w:rsidRPr="005B17F0">
        <w:rPr>
          <w:rStyle w:val="FontStyle18"/>
          <w:b/>
          <w:sz w:val="28"/>
          <w:szCs w:val="28"/>
        </w:rPr>
        <w:t xml:space="preserve">внесения изменений в </w:t>
      </w:r>
      <w:r w:rsidRPr="005B17F0">
        <w:rPr>
          <w:b/>
          <w:lang w:eastAsia="ar-SA"/>
        </w:rPr>
        <w:t xml:space="preserve">Генеральный  план  и  проекта </w:t>
      </w:r>
      <w:r w:rsidRPr="005B17F0">
        <w:rPr>
          <w:rStyle w:val="FontStyle18"/>
          <w:b/>
          <w:sz w:val="28"/>
          <w:szCs w:val="28"/>
        </w:rPr>
        <w:t>внесения изменений в</w:t>
      </w:r>
      <w:r w:rsidRPr="005B17F0">
        <w:rPr>
          <w:b/>
          <w:lang w:eastAsia="ar-SA"/>
        </w:rPr>
        <w:t xml:space="preserve"> Правила землепользования и застройки муниципального образования Ташлинский сельсовет</w:t>
      </w:r>
    </w:p>
    <w:p w:rsidR="005B17F0" w:rsidRPr="005B17F0" w:rsidRDefault="005B17F0" w:rsidP="005B17F0">
      <w:pPr>
        <w:pStyle w:val="a6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ind w:left="0"/>
        <w:jc w:val="center"/>
        <w:rPr>
          <w:lang w:eastAsia="ar-SA"/>
        </w:rPr>
      </w:pPr>
    </w:p>
    <w:tbl>
      <w:tblPr>
        <w:tblW w:w="953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2"/>
        <w:gridCol w:w="6919"/>
      </w:tblGrid>
      <w:tr w:rsidR="005B17F0" w:rsidRPr="005B17F0" w:rsidTr="00B01B8D">
        <w:trPr>
          <w:trHeight w:val="511"/>
        </w:trPr>
        <w:tc>
          <w:tcPr>
            <w:tcW w:w="2612" w:type="dxa"/>
          </w:tcPr>
          <w:p w:rsidR="005B17F0" w:rsidRPr="005B17F0" w:rsidRDefault="00A96ACE" w:rsidP="00A96ACE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 Д.Н.</w:t>
            </w:r>
          </w:p>
        </w:tc>
        <w:tc>
          <w:tcPr>
            <w:tcW w:w="6919" w:type="dxa"/>
            <w:hideMark/>
          </w:tcPr>
          <w:p w:rsidR="005B17F0" w:rsidRPr="005B17F0" w:rsidRDefault="005B17F0" w:rsidP="00B01B8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F0">
              <w:rPr>
                <w:rFonts w:ascii="Times New Roman" w:hAnsi="Times New Roman"/>
                <w:sz w:val="28"/>
                <w:szCs w:val="28"/>
              </w:rPr>
              <w:t xml:space="preserve">- председатель комиссии, Глава администрации </w:t>
            </w:r>
            <w:proofErr w:type="spellStart"/>
            <w:r w:rsidRPr="005B17F0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5B17F0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</w:tc>
      </w:tr>
      <w:tr w:rsidR="005B17F0" w:rsidRPr="005B17F0" w:rsidTr="00B01B8D">
        <w:trPr>
          <w:trHeight w:val="928"/>
        </w:trPr>
        <w:tc>
          <w:tcPr>
            <w:tcW w:w="2612" w:type="dxa"/>
          </w:tcPr>
          <w:p w:rsidR="005B17F0" w:rsidRPr="005B17F0" w:rsidRDefault="005B17F0" w:rsidP="00B01B8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17F0">
              <w:rPr>
                <w:rFonts w:ascii="Times New Roman" w:hAnsi="Times New Roman"/>
                <w:sz w:val="28"/>
                <w:szCs w:val="28"/>
              </w:rPr>
              <w:t>Чемоданова</w:t>
            </w:r>
            <w:proofErr w:type="spellEnd"/>
            <w:r w:rsidRPr="005B17F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19" w:type="dxa"/>
            <w:hideMark/>
          </w:tcPr>
          <w:p w:rsidR="005B17F0" w:rsidRPr="005B17F0" w:rsidRDefault="005B17F0" w:rsidP="00B01B8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F0"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комиссии, главный специалист-архитектор администрации  </w:t>
            </w:r>
            <w:proofErr w:type="spellStart"/>
            <w:r w:rsidRPr="005B17F0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5B17F0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5B17F0" w:rsidRPr="005B17F0" w:rsidTr="00B01B8D">
        <w:trPr>
          <w:trHeight w:val="474"/>
        </w:trPr>
        <w:tc>
          <w:tcPr>
            <w:tcW w:w="2612" w:type="dxa"/>
            <w:hideMark/>
          </w:tcPr>
          <w:p w:rsidR="005B17F0" w:rsidRPr="005B17F0" w:rsidRDefault="005B17F0" w:rsidP="00B01B8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F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19" w:type="dxa"/>
          </w:tcPr>
          <w:p w:rsidR="005B17F0" w:rsidRPr="005B17F0" w:rsidRDefault="005B17F0" w:rsidP="00B01B8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F0" w:rsidRPr="005B17F0" w:rsidTr="00B01B8D">
        <w:trPr>
          <w:trHeight w:val="511"/>
        </w:trPr>
        <w:tc>
          <w:tcPr>
            <w:tcW w:w="2612" w:type="dxa"/>
          </w:tcPr>
          <w:p w:rsidR="005B17F0" w:rsidRPr="005B17F0" w:rsidRDefault="00A96ACE" w:rsidP="00A96ACE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Е.Н.</w:t>
            </w:r>
          </w:p>
        </w:tc>
        <w:tc>
          <w:tcPr>
            <w:tcW w:w="6919" w:type="dxa"/>
            <w:hideMark/>
          </w:tcPr>
          <w:p w:rsidR="005B17F0" w:rsidRPr="005B17F0" w:rsidRDefault="005B17F0" w:rsidP="00A96ACE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F0">
              <w:rPr>
                <w:rFonts w:ascii="Times New Roman" w:hAnsi="Times New Roman"/>
                <w:sz w:val="28"/>
                <w:szCs w:val="28"/>
              </w:rPr>
              <w:t>- Заместитель  главы администрации</w:t>
            </w:r>
            <w:r w:rsidR="00A96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6ACE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A96ACE">
              <w:rPr>
                <w:rFonts w:ascii="Times New Roman" w:hAnsi="Times New Roman"/>
                <w:sz w:val="28"/>
                <w:szCs w:val="28"/>
              </w:rPr>
              <w:t xml:space="preserve"> сельсовета по социальным вопросам</w:t>
            </w:r>
            <w:r w:rsidRPr="005B1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6ACE" w:rsidRPr="005B17F0" w:rsidTr="00B01B8D">
        <w:trPr>
          <w:trHeight w:val="511"/>
        </w:trPr>
        <w:tc>
          <w:tcPr>
            <w:tcW w:w="2612" w:type="dxa"/>
          </w:tcPr>
          <w:p w:rsidR="00A96ACE" w:rsidRDefault="00A96ACE" w:rsidP="00A96ACE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И.А.</w:t>
            </w:r>
          </w:p>
        </w:tc>
        <w:tc>
          <w:tcPr>
            <w:tcW w:w="6919" w:type="dxa"/>
            <w:hideMark/>
          </w:tcPr>
          <w:p w:rsidR="00A96ACE" w:rsidRPr="005B17F0" w:rsidRDefault="00A96ACE" w:rsidP="00A96ACE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юридического отдела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</w:p>
        </w:tc>
      </w:tr>
      <w:tr w:rsidR="005B17F0" w:rsidRPr="005B17F0" w:rsidTr="00B01B8D">
        <w:trPr>
          <w:trHeight w:val="493"/>
        </w:trPr>
        <w:tc>
          <w:tcPr>
            <w:tcW w:w="2612" w:type="dxa"/>
          </w:tcPr>
          <w:p w:rsidR="005B17F0" w:rsidRPr="005B17F0" w:rsidRDefault="005B17F0" w:rsidP="00B01B8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17F0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5B17F0">
              <w:rPr>
                <w:rFonts w:ascii="Times New Roman" w:hAnsi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6919" w:type="dxa"/>
            <w:hideMark/>
          </w:tcPr>
          <w:p w:rsidR="005B17F0" w:rsidRPr="005B17F0" w:rsidRDefault="005B17F0" w:rsidP="00A96ACE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6ACE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5B17F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5B17F0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5B17F0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</w:tc>
      </w:tr>
      <w:tr w:rsidR="005B17F0" w:rsidRPr="005B17F0" w:rsidTr="00B01B8D">
        <w:trPr>
          <w:trHeight w:val="493"/>
        </w:trPr>
        <w:tc>
          <w:tcPr>
            <w:tcW w:w="2612" w:type="dxa"/>
          </w:tcPr>
          <w:p w:rsidR="005B17F0" w:rsidRPr="005B17F0" w:rsidRDefault="005B17F0" w:rsidP="00B01B8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17F0">
              <w:rPr>
                <w:rFonts w:ascii="Times New Roman" w:hAnsi="Times New Roman"/>
                <w:sz w:val="28"/>
                <w:szCs w:val="28"/>
              </w:rPr>
              <w:t>Музарисова</w:t>
            </w:r>
            <w:proofErr w:type="spellEnd"/>
            <w:r w:rsidRPr="005B17F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19" w:type="dxa"/>
            <w:hideMark/>
          </w:tcPr>
          <w:p w:rsidR="005B17F0" w:rsidRPr="005B17F0" w:rsidRDefault="005B17F0" w:rsidP="00B01B8D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F0">
              <w:rPr>
                <w:rFonts w:ascii="Times New Roman" w:hAnsi="Times New Roman"/>
                <w:sz w:val="28"/>
                <w:szCs w:val="28"/>
              </w:rPr>
              <w:t>- специалист</w:t>
            </w:r>
            <w:r w:rsidR="00A96ACE">
              <w:rPr>
                <w:rFonts w:ascii="Times New Roman" w:hAnsi="Times New Roman"/>
                <w:sz w:val="28"/>
                <w:szCs w:val="28"/>
              </w:rPr>
              <w:t>-юрист</w:t>
            </w:r>
            <w:r w:rsidRPr="005B17F0">
              <w:rPr>
                <w:rFonts w:ascii="Times New Roman" w:hAnsi="Times New Roman"/>
                <w:sz w:val="28"/>
                <w:szCs w:val="28"/>
              </w:rPr>
              <w:t xml:space="preserve"> 1 категории администрации </w:t>
            </w:r>
            <w:proofErr w:type="spellStart"/>
            <w:r w:rsidRPr="005B17F0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5B17F0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</w:tc>
      </w:tr>
    </w:tbl>
    <w:p w:rsidR="005B17F0" w:rsidRPr="005B17F0" w:rsidRDefault="005B17F0" w:rsidP="005B17F0">
      <w:pPr>
        <w:pStyle w:val="a5"/>
        <w:tabs>
          <w:tab w:val="left" w:pos="567"/>
          <w:tab w:val="left" w:pos="2752"/>
          <w:tab w:val="left" w:pos="3668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9781"/>
          <w:tab w:val="left" w:pos="10996"/>
          <w:tab w:val="left" w:pos="11912"/>
          <w:tab w:val="left" w:pos="12828"/>
          <w:tab w:val="left" w:pos="13744"/>
          <w:tab w:val="left" w:pos="14660"/>
          <w:tab w:val="left" w:pos="15576"/>
          <w:tab w:val="left" w:pos="16492"/>
        </w:tabs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5B17F0" w:rsidRDefault="005B17F0" w:rsidP="005B1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41414"/>
          <w:sz w:val="28"/>
          <w:szCs w:val="28"/>
        </w:rPr>
      </w:pPr>
    </w:p>
    <w:p w:rsidR="005B17F0" w:rsidRDefault="005B17F0" w:rsidP="005B1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41414"/>
          <w:sz w:val="28"/>
          <w:szCs w:val="28"/>
        </w:rPr>
      </w:pPr>
    </w:p>
    <w:p w:rsidR="005B17F0" w:rsidRDefault="005B17F0" w:rsidP="005B1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41414"/>
          <w:sz w:val="28"/>
          <w:szCs w:val="28"/>
        </w:rPr>
      </w:pPr>
    </w:p>
    <w:p w:rsidR="00D64C6A" w:rsidRPr="00051647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4"/>
          <w:szCs w:val="24"/>
        </w:rPr>
        <w:t xml:space="preserve">о.  </w:t>
      </w:r>
    </w:p>
    <w:sectPr w:rsidR="00D64C6A" w:rsidRPr="00051647" w:rsidSect="004849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C6A"/>
    <w:rsid w:val="00232ECC"/>
    <w:rsid w:val="00484947"/>
    <w:rsid w:val="00573830"/>
    <w:rsid w:val="005A4227"/>
    <w:rsid w:val="005B17F0"/>
    <w:rsid w:val="005E313F"/>
    <w:rsid w:val="00777CF2"/>
    <w:rsid w:val="007843C5"/>
    <w:rsid w:val="0089089C"/>
    <w:rsid w:val="009C706E"/>
    <w:rsid w:val="00A15120"/>
    <w:rsid w:val="00A96ACE"/>
    <w:rsid w:val="00B51472"/>
    <w:rsid w:val="00C67F8E"/>
    <w:rsid w:val="00D64C6A"/>
    <w:rsid w:val="00E0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B17F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5B17F0"/>
    <w:rPr>
      <w:rFonts w:ascii="Times New Roman" w:hAnsi="Times New Roman" w:cs="Times New Roman" w:hint="default"/>
      <w:sz w:val="26"/>
      <w:szCs w:val="26"/>
    </w:rPr>
  </w:style>
  <w:style w:type="paragraph" w:customStyle="1" w:styleId="a7">
    <w:name w:val="Заголовок статьи"/>
    <w:basedOn w:val="a"/>
    <w:next w:val="a"/>
    <w:rsid w:val="005B17F0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2020-02-25T13:18:00Z</cp:lastPrinted>
  <dcterms:created xsi:type="dcterms:W3CDTF">2020-02-26T03:20:00Z</dcterms:created>
  <dcterms:modified xsi:type="dcterms:W3CDTF">2020-02-26T03:20:00Z</dcterms:modified>
</cp:coreProperties>
</file>