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493" w:rsidRPr="00017493" w:rsidRDefault="00017493" w:rsidP="00017493">
      <w:pPr>
        <w:jc w:val="center"/>
        <w:rPr>
          <w:rStyle w:val="HTML"/>
          <w:rFonts w:ascii="Times New Roman" w:eastAsiaTheme="minorHAnsi" w:hAnsi="Times New Roman" w:cs="Times New Roman"/>
          <w:sz w:val="28"/>
          <w:szCs w:val="28"/>
        </w:rPr>
      </w:pPr>
      <w:r w:rsidRPr="00017493">
        <w:rPr>
          <w:rStyle w:val="HTML"/>
          <w:rFonts w:ascii="Times New Roman" w:eastAsiaTheme="minorHAnsi" w:hAnsi="Times New Roman" w:cs="Times New Roman"/>
          <w:sz w:val="28"/>
          <w:szCs w:val="28"/>
        </w:rPr>
        <w:t>В рамках оперативно-профилактического мероприятия «Дети России» полицейские с.Ташла провели профилактические беседы со школьниками.</w:t>
      </w:r>
      <w:r w:rsidRPr="00017493">
        <w:rPr>
          <w:rFonts w:ascii="Times New Roman" w:hAnsi="Times New Roman" w:cs="Times New Roman"/>
          <w:sz w:val="28"/>
          <w:szCs w:val="28"/>
        </w:rPr>
        <w:br/>
      </w:r>
      <w:r w:rsidRPr="00017493">
        <w:rPr>
          <w:rFonts w:ascii="Times New Roman" w:hAnsi="Times New Roman" w:cs="Times New Roman"/>
          <w:sz w:val="28"/>
          <w:szCs w:val="28"/>
        </w:rPr>
        <w:br/>
      </w:r>
    </w:p>
    <w:p w:rsidR="00017493" w:rsidRDefault="00017493" w:rsidP="0001749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7493">
        <w:rPr>
          <w:rStyle w:val="HTML"/>
          <w:rFonts w:ascii="Times New Roman" w:eastAsiaTheme="minorHAnsi" w:hAnsi="Times New Roman" w:cs="Times New Roman"/>
          <w:sz w:val="28"/>
          <w:szCs w:val="28"/>
        </w:rPr>
        <w:t>Подобные профилактические мероприятия проводятся полицейскими на регулярной основе в целях формирования у подростков правильной гражданской позиции и правового воспитания.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7493" w:rsidRDefault="00017493" w:rsidP="00017493">
      <w:pPr>
        <w:ind w:firstLine="708"/>
        <w:jc w:val="both"/>
        <w:rPr>
          <w:rStyle w:val="HTML"/>
          <w:rFonts w:ascii="Times New Roman" w:eastAsiaTheme="minorHAnsi" w:hAnsi="Times New Roman" w:cs="Times New Roman"/>
          <w:sz w:val="28"/>
          <w:szCs w:val="28"/>
        </w:rPr>
      </w:pPr>
      <w:r w:rsidRPr="00017493">
        <w:rPr>
          <w:rStyle w:val="HTML"/>
          <w:rFonts w:ascii="Times New Roman" w:eastAsiaTheme="minorHAnsi" w:hAnsi="Times New Roman" w:cs="Times New Roman"/>
          <w:sz w:val="28"/>
          <w:szCs w:val="28"/>
        </w:rPr>
        <w:t>В рамках оперативно-профилактического мероприятия «Дети России» полицейские провели беседы о профилактике наркомании и последствиях употребления психоактивных веществ для учащихся 8 класса МБОУ "Ташлинская СОШ".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7493">
        <w:rPr>
          <w:rStyle w:val="HTML"/>
          <w:rFonts w:ascii="Times New Roman" w:eastAsiaTheme="minorHAnsi" w:hAnsi="Times New Roman" w:cs="Times New Roman"/>
          <w:sz w:val="28"/>
          <w:szCs w:val="28"/>
        </w:rPr>
        <w:t>Оперуполномоченный отдела уг</w:t>
      </w:r>
      <w:r>
        <w:rPr>
          <w:rStyle w:val="HTML"/>
          <w:rFonts w:ascii="Times New Roman" w:eastAsiaTheme="minorHAnsi" w:hAnsi="Times New Roman" w:cs="Times New Roman"/>
          <w:sz w:val="28"/>
          <w:szCs w:val="28"/>
        </w:rPr>
        <w:t xml:space="preserve">оловного розыска ОМВД России по </w:t>
      </w:r>
      <w:r w:rsidRPr="00017493">
        <w:rPr>
          <w:rStyle w:val="HTML"/>
          <w:rFonts w:ascii="Times New Roman" w:eastAsiaTheme="minorHAnsi" w:hAnsi="Times New Roman" w:cs="Times New Roman"/>
          <w:sz w:val="28"/>
          <w:szCs w:val="28"/>
        </w:rPr>
        <w:t>Ташлинскому району Черникова Елена Алексеевна рассказала учащимся о последствиях потребления наркотических средств, разъяснила виды ответственности за правонарушения в сфере незаконного оборота наркотиков. В ходе беседы школьники проинформированы о правовой ответственности за употребление наркотических и одурманивающих веществ, а также об ответственности за совершение противоправных деяний в сфере незаконного оборота наркотиков. Также сотрудник полиции предупредила, что в случае выявления такого факта нарушитель ставится на профилактический учет к наркологу и в органы внутренних дел, что в дальнейшем может негативно отразиться на его жизни, в том числе такой человек лишается возможности поступить в высшие учебные заведения силовых ведомств.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7493">
        <w:rPr>
          <w:rStyle w:val="HTML"/>
          <w:rFonts w:ascii="Times New Roman" w:eastAsiaTheme="minorHAnsi" w:hAnsi="Times New Roman" w:cs="Times New Roman"/>
          <w:sz w:val="28"/>
          <w:szCs w:val="28"/>
        </w:rPr>
        <w:t xml:space="preserve">Также Черникова Е.А. поговорила с ребятами на такие темы, как предотвращение проникновения в подростковую среду криминальной субкультуры, в том числе любых проявлений национализма, расовой и религиозной нетерпимости, а также о современном терроризме и </w:t>
      </w:r>
      <w:r w:rsidRPr="00017493">
        <w:rPr>
          <w:rStyle w:val="HTML"/>
          <w:rFonts w:ascii="Times New Roman" w:eastAsiaTheme="minorHAnsi" w:hAnsi="Times New Roman" w:cs="Times New Roman"/>
          <w:sz w:val="28"/>
          <w:szCs w:val="28"/>
        </w:rPr>
        <w:t>экстремизме,</w:t>
      </w:r>
      <w:r w:rsidRPr="00017493">
        <w:rPr>
          <w:rStyle w:val="HTML"/>
          <w:rFonts w:ascii="Times New Roman" w:eastAsiaTheme="minorHAnsi" w:hAnsi="Times New Roman" w:cs="Times New Roman"/>
          <w:sz w:val="28"/>
          <w:szCs w:val="28"/>
        </w:rPr>
        <w:t xml:space="preserve"> и вовлечении подростков в преступные схемы в сфере ИТТ.</w:t>
      </w:r>
    </w:p>
    <w:p w:rsidR="00643F23" w:rsidRPr="00017493" w:rsidRDefault="00017493" w:rsidP="0001749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7493">
        <w:rPr>
          <w:rStyle w:val="HTML"/>
          <w:rFonts w:ascii="Times New Roman" w:eastAsiaTheme="minorHAnsi" w:hAnsi="Times New Roman" w:cs="Times New Roman"/>
          <w:sz w:val="28"/>
          <w:szCs w:val="28"/>
        </w:rPr>
        <w:t>В ходе встречи ребята активно включились в обсуждение всех тем, задали много интересующих их вопросов, на которые получили исчерпывающие ответы. После проведения беседы были розданы листовки с профилактической информацией.</w:t>
      </w:r>
    </w:p>
    <w:sectPr w:rsidR="00643F23" w:rsidRPr="00017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75E"/>
    <w:rsid w:val="00017493"/>
    <w:rsid w:val="00643F23"/>
    <w:rsid w:val="007B4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DFE9D7-4888-4DB0-8638-0C7D4525A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Typewriter"/>
    <w:basedOn w:val="a0"/>
    <w:uiPriority w:val="99"/>
    <w:semiHidden/>
    <w:unhideWhenUsed/>
    <w:rsid w:val="0001749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lzhaikanova</dc:creator>
  <cp:keywords/>
  <dc:description/>
  <cp:lastModifiedBy>lzhaikanova</cp:lastModifiedBy>
  <cp:revision>3</cp:revision>
  <dcterms:created xsi:type="dcterms:W3CDTF">2023-11-16T05:52:00Z</dcterms:created>
  <dcterms:modified xsi:type="dcterms:W3CDTF">2023-11-16T05:54:00Z</dcterms:modified>
</cp:coreProperties>
</file>