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ADF" w:rsidRPr="00901AAC" w:rsidRDefault="00901AAC" w:rsidP="00901AAC">
      <w:pPr>
        <w:jc w:val="center"/>
        <w:rPr>
          <w:rFonts w:ascii="Times New Roman" w:hAnsi="Times New Roman" w:cs="Times New Roman"/>
          <w:sz w:val="28"/>
          <w:szCs w:val="28"/>
        </w:rPr>
      </w:pPr>
      <w:r w:rsidRPr="00901AAC">
        <w:rPr>
          <w:rFonts w:ascii="Times New Roman" w:hAnsi="Times New Roman" w:cs="Times New Roman"/>
          <w:sz w:val="28"/>
          <w:szCs w:val="28"/>
        </w:rPr>
        <w:t xml:space="preserve">Сотрудники полиции </w:t>
      </w:r>
      <w:proofErr w:type="spellStart"/>
      <w:r w:rsidRPr="00901AAC">
        <w:rPr>
          <w:rFonts w:ascii="Times New Roman" w:hAnsi="Times New Roman" w:cs="Times New Roman"/>
          <w:sz w:val="28"/>
          <w:szCs w:val="28"/>
        </w:rPr>
        <w:t>с.Ташла</w:t>
      </w:r>
      <w:proofErr w:type="spellEnd"/>
      <w:r w:rsidRPr="00901AAC">
        <w:rPr>
          <w:rFonts w:ascii="Times New Roman" w:hAnsi="Times New Roman" w:cs="Times New Roman"/>
          <w:sz w:val="28"/>
          <w:szCs w:val="28"/>
        </w:rPr>
        <w:t xml:space="preserve"> проводят проверку по факту ДТП со смертельным исходом.</w:t>
      </w:r>
    </w:p>
    <w:p w:rsidR="00901AAC" w:rsidRPr="00901AAC" w:rsidRDefault="00901AAC" w:rsidP="00901A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1AAC">
        <w:rPr>
          <w:rFonts w:ascii="Times New Roman" w:hAnsi="Times New Roman" w:cs="Times New Roman"/>
          <w:sz w:val="28"/>
          <w:szCs w:val="28"/>
        </w:rPr>
        <w:t xml:space="preserve"> В дежурную часть ОМВД России по Ташлинскому району поступило сообщение, что на 143 км. автодороги «Сорочинск-Ташла-Соболево</w:t>
      </w:r>
      <w:r w:rsidR="006E131D">
        <w:rPr>
          <w:rFonts w:ascii="Times New Roman" w:hAnsi="Times New Roman" w:cs="Times New Roman"/>
          <w:sz w:val="28"/>
          <w:szCs w:val="28"/>
        </w:rPr>
        <w:t>»</w:t>
      </w:r>
      <w:r w:rsidRPr="00901AAC">
        <w:rPr>
          <w:rFonts w:ascii="Times New Roman" w:hAnsi="Times New Roman" w:cs="Times New Roman"/>
          <w:sz w:val="28"/>
          <w:szCs w:val="28"/>
        </w:rPr>
        <w:t xml:space="preserve"> близ села Благодарное произошло дорожно-транспортное происшествие.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01AAC">
        <w:rPr>
          <w:rFonts w:ascii="Times New Roman" w:hAnsi="Times New Roman" w:cs="Times New Roman"/>
          <w:sz w:val="28"/>
          <w:szCs w:val="28"/>
        </w:rPr>
        <w:t>Предварительно установлено, что водитель автомобиля «Лада гранта», двигаясь со стороны с</w:t>
      </w:r>
      <w:r w:rsidR="006E131D">
        <w:rPr>
          <w:rFonts w:ascii="Times New Roman" w:hAnsi="Times New Roman" w:cs="Times New Roman"/>
          <w:sz w:val="28"/>
          <w:szCs w:val="28"/>
        </w:rPr>
        <w:t>ела</w:t>
      </w:r>
      <w:r w:rsidRPr="00901AAC">
        <w:rPr>
          <w:rFonts w:ascii="Times New Roman" w:hAnsi="Times New Roman" w:cs="Times New Roman"/>
          <w:sz w:val="28"/>
          <w:szCs w:val="28"/>
        </w:rPr>
        <w:t xml:space="preserve"> Ташла в сторону города Сорочинск не справился с управлением и допустил съезд в кювет по ходу движения. Водитель и пассажир пытались самостоятельно вызволить транспорт из кювета. В это время водитель другого </w:t>
      </w:r>
      <w:r w:rsidR="006E131D">
        <w:rPr>
          <w:rFonts w:ascii="Times New Roman" w:hAnsi="Times New Roman" w:cs="Times New Roman"/>
          <w:sz w:val="28"/>
          <w:szCs w:val="28"/>
        </w:rPr>
        <w:t>автомобиля, двигаясь также из Ташлы</w:t>
      </w:r>
      <w:r w:rsidRPr="00901AAC">
        <w:rPr>
          <w:rFonts w:ascii="Times New Roman" w:hAnsi="Times New Roman" w:cs="Times New Roman"/>
          <w:sz w:val="28"/>
          <w:szCs w:val="28"/>
        </w:rPr>
        <w:t xml:space="preserve"> в сторону Сорочинска, не увидев мужчин на обочине</w:t>
      </w:r>
      <w:r w:rsidR="006E131D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901AAC">
        <w:rPr>
          <w:rFonts w:ascii="Times New Roman" w:hAnsi="Times New Roman" w:cs="Times New Roman"/>
          <w:sz w:val="28"/>
          <w:szCs w:val="28"/>
        </w:rPr>
        <w:t xml:space="preserve"> совершил наезд на них. В результате чего один из мужчин скончался на месте, второй получил травмы.</w:t>
      </w:r>
    </w:p>
    <w:p w:rsidR="00901AAC" w:rsidRPr="00901AAC" w:rsidRDefault="00901AAC" w:rsidP="00901A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1AAC">
        <w:rPr>
          <w:rFonts w:ascii="Times New Roman" w:hAnsi="Times New Roman" w:cs="Times New Roman"/>
          <w:sz w:val="28"/>
          <w:szCs w:val="28"/>
        </w:rPr>
        <w:t>Сотрудники полиции проводят проверку, по результатам которой будет вынесено процессуальное решение.</w:t>
      </w:r>
    </w:p>
    <w:sectPr w:rsidR="00901AAC" w:rsidRPr="00901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83F"/>
    <w:rsid w:val="006B283F"/>
    <w:rsid w:val="006E131D"/>
    <w:rsid w:val="008B0ADF"/>
    <w:rsid w:val="0090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14B5F-5098-454B-934A-D4F0EF9F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2023-03-15T05:49:00Z</dcterms:created>
  <dcterms:modified xsi:type="dcterms:W3CDTF">2023-03-15T05:59:00Z</dcterms:modified>
</cp:coreProperties>
</file>