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A85" w:rsidRPr="00952A85" w:rsidRDefault="00952A85" w:rsidP="00B21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52A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с. Ташла</w:t>
      </w:r>
      <w:r w:rsidRPr="00952A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 незаконно спиленные деревья правонарушитель будет привлечен к уголовной ответственности</w:t>
      </w:r>
      <w:r w:rsidR="007B796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952A85" w:rsidRPr="00952A85" w:rsidRDefault="00952A85" w:rsidP="00B21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дежурную часть ОМВД России по Ташлинскому району</w:t>
      </w: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обратился сотрудник лесничества, который обнаружил в лесном массиве незаконную вырубку леса.</w:t>
      </w:r>
    </w:p>
    <w:p w:rsidR="00952A85" w:rsidRPr="00952A85" w:rsidRDefault="00952A85" w:rsidP="007B7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оперативно – розыскных мероприятий полицейскими установлено, что </w:t>
      </w:r>
      <w:r w:rsidR="008D4DDD">
        <w:rPr>
          <w:rFonts w:ascii="Times New Roman" w:eastAsia="Times New Roman" w:hAnsi="Times New Roman" w:cs="Times New Roman"/>
          <w:sz w:val="28"/>
          <w:szCs w:val="28"/>
          <w:lang w:eastAsia="ru-RU"/>
        </w:rPr>
        <w:t>55-летний местный житель совершил незаконную рубку шести</w:t>
      </w: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4DDD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</w:t>
      </w: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орастущих</w:t>
      </w:r>
      <w:proofErr w:type="spellEnd"/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деревьев. Своими действиями правонарушитель причинил </w:t>
      </w:r>
      <w:r w:rsidR="008D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лесничеству </w:t>
      </w: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ущерб на сумму </w:t>
      </w:r>
      <w:r w:rsidR="008D4D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DDD">
        <w:rPr>
          <w:rFonts w:ascii="Times New Roman" w:eastAsia="Times New Roman" w:hAnsi="Times New Roman" w:cs="Times New Roman"/>
          <w:sz w:val="28"/>
          <w:szCs w:val="28"/>
          <w:lang w:eastAsia="ru-RU"/>
        </w:rPr>
        <w:t>986</w:t>
      </w: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52A85" w:rsidRPr="00952A85" w:rsidRDefault="00952A85" w:rsidP="00B21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по данному факту </w:t>
      </w:r>
      <w:r w:rsidR="008D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дознавателем </w:t>
      </w: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возбуждено уголовное дело по признакам преступления, предусмотренного статьей 260 </w:t>
      </w:r>
      <w:r w:rsidR="008D4D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1 К</w:t>
      </w:r>
      <w:r w:rsidRPr="00952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«незаконная рубка лесных насаждений».</w:t>
      </w:r>
      <w:r w:rsidR="008D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Санкция данной статьи предусматривает максимальное наказание </w:t>
      </w:r>
      <w:r w:rsidR="007B79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двух лет лишения свободы.</w:t>
      </w:r>
    </w:p>
    <w:p w:rsidR="004E33BD" w:rsidRDefault="004E33BD" w:rsidP="007B7966">
      <w:pPr>
        <w:spacing w:after="0"/>
      </w:pPr>
      <w:bookmarkStart w:id="0" w:name="_GoBack"/>
      <w:bookmarkEnd w:id="0"/>
    </w:p>
    <w:sectPr w:rsidR="004E33B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85"/>
    <w:rsid w:val="004E33BD"/>
    <w:rsid w:val="006342FB"/>
    <w:rsid w:val="007B7966"/>
    <w:rsid w:val="007B7E83"/>
    <w:rsid w:val="00812946"/>
    <w:rsid w:val="008D4DDD"/>
    <w:rsid w:val="00952A85"/>
    <w:rsid w:val="00B21D8F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1398B-3884-4B50-A2B7-0E481020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1D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2021-12-01T06:56:00Z</cp:lastPrinted>
  <dcterms:created xsi:type="dcterms:W3CDTF">2021-12-01T06:13:00Z</dcterms:created>
  <dcterms:modified xsi:type="dcterms:W3CDTF">2021-12-01T06:56:00Z</dcterms:modified>
</cp:coreProperties>
</file>