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B39" w:rsidRDefault="00225B39" w:rsidP="00225B39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225B39">
        <w:rPr>
          <w:sz w:val="28"/>
          <w:szCs w:val="28"/>
        </w:rPr>
        <w:t>В Оренбургской области полицейские задержали злоумышленников при попытке вскрыть банкомат</w:t>
      </w:r>
      <w:r>
        <w:rPr>
          <w:sz w:val="28"/>
          <w:szCs w:val="28"/>
        </w:rPr>
        <w:t>.</w:t>
      </w:r>
      <w:r w:rsidRPr="00225B39">
        <w:rPr>
          <w:sz w:val="28"/>
          <w:szCs w:val="28"/>
        </w:rPr>
        <w:br/>
      </w:r>
      <w:r w:rsidRPr="00225B39">
        <w:rPr>
          <w:sz w:val="28"/>
          <w:szCs w:val="28"/>
        </w:rPr>
        <w:br/>
      </w:r>
    </w:p>
    <w:p w:rsidR="00225B39" w:rsidRDefault="00225B39" w:rsidP="00225B3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25B39">
        <w:rPr>
          <w:sz w:val="28"/>
          <w:szCs w:val="28"/>
        </w:rPr>
        <w:t>«Сотрудниками Управления уголовного розыска УМВД России по Оренбургской области пресечена деятельность группы, участники которой совершали хищения денег из установленных в сельской местности банкоматов. Во время очередной попытки кражи с поличным задержаны трое ранее судимых местных жителей.</w:t>
      </w:r>
    </w:p>
    <w:p w:rsidR="00225B39" w:rsidRDefault="00225B39" w:rsidP="00225B3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25B39">
        <w:rPr>
          <w:sz w:val="28"/>
          <w:szCs w:val="28"/>
        </w:rPr>
        <w:t>Полицейские получили оперативную информацию о том, что установленный в административном здании сельхозпредприятия в поселке Степной Ташлинского района банкомат стал объектом внимания злоумышленников. За неохраняемым зданием оперативниками было установлено круглосуточное наблюдение.</w:t>
      </w:r>
    </w:p>
    <w:p w:rsidR="00225B39" w:rsidRDefault="00225B39" w:rsidP="00225B3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25B39">
        <w:rPr>
          <w:sz w:val="28"/>
          <w:szCs w:val="28"/>
        </w:rPr>
        <w:t xml:space="preserve">В результате при силовой поддержке сотрудников </w:t>
      </w:r>
      <w:proofErr w:type="spellStart"/>
      <w:r w:rsidRPr="00225B39">
        <w:rPr>
          <w:sz w:val="28"/>
          <w:szCs w:val="28"/>
        </w:rPr>
        <w:t>Росгвардии</w:t>
      </w:r>
      <w:proofErr w:type="spellEnd"/>
      <w:r w:rsidRPr="00225B39">
        <w:rPr>
          <w:sz w:val="28"/>
          <w:szCs w:val="28"/>
        </w:rPr>
        <w:t xml:space="preserve"> полицейские задержали двоих подозреваемых, которые в полночь проникли в помещение через окно и начали пилить торцевую часть банкомата </w:t>
      </w:r>
      <w:proofErr w:type="spellStart"/>
      <w:r w:rsidRPr="00225B39">
        <w:rPr>
          <w:sz w:val="28"/>
          <w:szCs w:val="28"/>
        </w:rPr>
        <w:t>углошлифовальной</w:t>
      </w:r>
      <w:proofErr w:type="spellEnd"/>
      <w:r w:rsidRPr="00225B39">
        <w:rPr>
          <w:sz w:val="28"/>
          <w:szCs w:val="28"/>
        </w:rPr>
        <w:t xml:space="preserve"> машиной. Чтобы случайные прохожие не увидели вылетающие искры, они предварительно укрыли место преступления деревянными стендами, висевшими внутри здания.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Pr="00225B39">
        <w:rPr>
          <w:sz w:val="28"/>
          <w:szCs w:val="28"/>
        </w:rPr>
        <w:t>Еще один предполагаемый соучастник задержан на дороге недалеко от здания. По его словам, он должен был по рации предупреждать своих знакомых о движущихся в их сторону автомобилях.</w:t>
      </w:r>
    </w:p>
    <w:p w:rsidR="00225B39" w:rsidRDefault="00225B39" w:rsidP="00225B3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25B39">
        <w:rPr>
          <w:sz w:val="28"/>
          <w:szCs w:val="28"/>
        </w:rPr>
        <w:t>Установлено, что фигуранты предприняли целый ряд мер предосторожности. Они выбрали банкомат, который находится далеко от места их проживания, изучили местность и наметили пути отхода, для общения приобрели портативные радиостанции, при передвижении по трассе снимали с автомобиля регистрационные номера.</w:t>
      </w:r>
    </w:p>
    <w:p w:rsidR="00225B39" w:rsidRDefault="00225B39" w:rsidP="00225B3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25B39">
        <w:rPr>
          <w:sz w:val="28"/>
          <w:szCs w:val="28"/>
        </w:rPr>
        <w:t>В момент попытки хищения в банкомате находилось более 900 тысяч рублей. Крупная сумма была завезена накануне дня получения работниками предприятия заработной платы.</w:t>
      </w:r>
    </w:p>
    <w:p w:rsidR="00225B39" w:rsidRDefault="00225B39" w:rsidP="00225B3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25B39">
        <w:rPr>
          <w:sz w:val="28"/>
          <w:szCs w:val="28"/>
        </w:rPr>
        <w:t>Следователем Следственного отделения ОМВД России по Ташлинскому району Оренбургской области возбуждено уголовное дело по признакам преступления, предусмотренного статьями 30 и 158 УК РФ. Всем подозреваемым избрана мера пресечения в виде заключения под стражу.</w:t>
      </w:r>
    </w:p>
    <w:p w:rsidR="00225B39" w:rsidRDefault="00225B39" w:rsidP="00225B3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25B39">
        <w:rPr>
          <w:sz w:val="28"/>
          <w:szCs w:val="28"/>
        </w:rPr>
        <w:t>В ходе предварительного следствия установлена возможная причастность задержанных к еще трем аналогичным кражам. Они были совершены в селах Оренбургской области и нанесли ущерб на сумму более четырех миллионов рублей.</w:t>
      </w:r>
    </w:p>
    <w:p w:rsidR="00225B39" w:rsidRPr="00225B39" w:rsidRDefault="00225B39" w:rsidP="00225B3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25B39">
        <w:rPr>
          <w:sz w:val="28"/>
          <w:szCs w:val="28"/>
        </w:rPr>
        <w:t>Проводятся мероприятия по установлению всех возможных фактов противоправной деятельности задержанных», - сообщила официальный представитель МВД России Ирина Волк.</w:t>
      </w:r>
      <w:r w:rsidRPr="00225B39">
        <w:rPr>
          <w:sz w:val="28"/>
          <w:szCs w:val="28"/>
        </w:rPr>
        <w:br/>
        <w:t>https://www.youtube.com/watch?v=vHssu9gKm9c</w:t>
      </w:r>
    </w:p>
    <w:p w:rsidR="00A771E1" w:rsidRPr="00225B39" w:rsidRDefault="00A771E1" w:rsidP="00225B39">
      <w:pPr>
        <w:spacing w:after="0"/>
        <w:jc w:val="both"/>
        <w:rPr>
          <w:sz w:val="28"/>
          <w:szCs w:val="28"/>
        </w:rPr>
      </w:pPr>
    </w:p>
    <w:sectPr w:rsidR="00A771E1" w:rsidRPr="00225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8B9"/>
    <w:rsid w:val="000E58B9"/>
    <w:rsid w:val="00225B39"/>
    <w:rsid w:val="00A7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42018A-BF90-479C-8447-C35E4541A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5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25B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25B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35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2022-03-01T09:27:00Z</cp:lastPrinted>
  <dcterms:created xsi:type="dcterms:W3CDTF">2022-03-01T09:25:00Z</dcterms:created>
  <dcterms:modified xsi:type="dcterms:W3CDTF">2022-03-01T09:27:00Z</dcterms:modified>
</cp:coreProperties>
</file>